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92" w:rsidRDefault="00D85292" w:rsidP="00D85292">
      <w:pPr>
        <w:spacing w:line="360" w:lineRule="auto"/>
        <w:rPr>
          <w:i/>
          <w:u w:val="single"/>
        </w:rPr>
      </w:pPr>
      <w:r>
        <w:rPr>
          <w:sz w:val="32"/>
          <w:u w:val="single"/>
        </w:rPr>
        <w:t>D. AXIT NUCLÊIC</w:t>
      </w:r>
    </w:p>
    <w:p w:rsidR="00D85292" w:rsidRDefault="00D85292" w:rsidP="00D8529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Axit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nuclêic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là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axit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nhân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mang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thông</w:t>
      </w:r>
      <w:proofErr w:type="spellEnd"/>
      <w:r>
        <w:rPr>
          <w:b w:val="0"/>
          <w:color w:val="000000"/>
        </w:rPr>
        <w:t xml:space="preserve"> tin di </w:t>
      </w:r>
      <w:proofErr w:type="spellStart"/>
      <w:r>
        <w:rPr>
          <w:b w:val="0"/>
          <w:color w:val="000000"/>
        </w:rPr>
        <w:t>truyền</w:t>
      </w:r>
      <w:proofErr w:type="spellEnd"/>
      <w:r>
        <w:rPr>
          <w:b w:val="0"/>
          <w:color w:val="000000"/>
        </w:rPr>
        <w:t xml:space="preserve"> ở </w:t>
      </w:r>
      <w:proofErr w:type="spellStart"/>
      <w:r>
        <w:rPr>
          <w:b w:val="0"/>
          <w:color w:val="000000"/>
        </w:rPr>
        <w:t>cấp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độ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phân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tử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có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cấu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tạo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gồm</w:t>
      </w:r>
      <w:proofErr w:type="spellEnd"/>
      <w:r>
        <w:rPr>
          <w:b w:val="0"/>
          <w:color w:val="000000"/>
        </w:rPr>
        <w:t xml:space="preserve"> </w:t>
      </w:r>
      <w:r>
        <w:rPr>
          <w:color w:val="000000"/>
        </w:rPr>
        <w:t xml:space="preserve">C, H, O, N, </w:t>
      </w:r>
      <w:proofErr w:type="gramStart"/>
      <w:r>
        <w:rPr>
          <w:color w:val="000000"/>
        </w:rPr>
        <w:t>P</w:t>
      </w:r>
      <w:proofErr w:type="gramEnd"/>
      <w:r>
        <w:rPr>
          <w:color w:val="000000"/>
        </w:rPr>
        <w:t>.</w:t>
      </w:r>
    </w:p>
    <w:p w:rsidR="00D85292" w:rsidRDefault="00D85292" w:rsidP="00D85292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2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axit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nuclêic</w:t>
      </w:r>
      <w:proofErr w:type="spellEnd"/>
      <w:r>
        <w:rPr>
          <w:b w:val="0"/>
        </w:rPr>
        <w:t xml:space="preserve">: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đêôxiribônuclêic</w:t>
      </w:r>
      <w:proofErr w:type="spellEnd"/>
      <w:r>
        <w:rPr>
          <w:b w:val="0"/>
        </w:rPr>
        <w:t xml:space="preserve"> (ADN)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ribônuclêic</w:t>
      </w:r>
      <w:proofErr w:type="spellEnd"/>
      <w:r>
        <w:t xml:space="preserve"> </w:t>
      </w:r>
      <w:r>
        <w:rPr>
          <w:b w:val="0"/>
        </w:rPr>
        <w:t>ARN)</w:t>
      </w:r>
    </w:p>
    <w:p w:rsidR="00D85292" w:rsidRDefault="00D85292" w:rsidP="00D85292">
      <w:pPr>
        <w:tabs>
          <w:tab w:val="num" w:pos="1242"/>
        </w:tabs>
        <w:spacing w:line="360" w:lineRule="auto"/>
        <w:jc w:val="both"/>
        <w:rPr>
          <w:u w:val="single"/>
        </w:rPr>
      </w:pPr>
      <w:proofErr w:type="spellStart"/>
      <w:r>
        <w:rPr>
          <w:u w:val="single"/>
        </w:rPr>
        <w:t>I.Axit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đêôxiribônuclêic</w:t>
      </w:r>
      <w:proofErr w:type="spellEnd"/>
      <w:r>
        <w:rPr>
          <w:u w:val="single"/>
        </w:rPr>
        <w:t xml:space="preserve"> (ADN)</w:t>
      </w:r>
    </w:p>
    <w:p w:rsidR="00D85292" w:rsidRDefault="00D85292" w:rsidP="00D85292">
      <w:pPr>
        <w:numPr>
          <w:ilvl w:val="2"/>
          <w:numId w:val="2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Cấu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trúc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ADN</w:t>
      </w:r>
    </w:p>
    <w:p w:rsidR="00D85292" w:rsidRDefault="00D85292" w:rsidP="00D8529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Tế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sơ</w:t>
      </w:r>
      <w:proofErr w:type="spellEnd"/>
      <w:r>
        <w:rPr>
          <w:b w:val="0"/>
        </w:rPr>
        <w:t xml:space="preserve"> ADN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trúc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vòng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, ADN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trúc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thẳng</w:t>
      </w:r>
      <w:proofErr w:type="spellEnd"/>
      <w:r>
        <w:rPr>
          <w:b w:val="0"/>
        </w:rPr>
        <w:t>.</w:t>
      </w:r>
    </w:p>
    <w:p w:rsidR="00D85292" w:rsidRDefault="00D85292" w:rsidP="00D8529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ADN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t>nuclêôtit</w:t>
      </w:r>
      <w:proofErr w:type="spellEnd"/>
      <w:r>
        <w:t>.</w:t>
      </w:r>
    </w:p>
    <w:p w:rsidR="00D85292" w:rsidRDefault="00D85292" w:rsidP="00D8529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Mỗi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3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: </w:t>
      </w:r>
    </w:p>
    <w:p w:rsidR="00D85292" w:rsidRDefault="00D85292" w:rsidP="00D85292">
      <w:pPr>
        <w:spacing w:line="360" w:lineRule="auto"/>
        <w:ind w:firstLine="360"/>
        <w:jc w:val="both"/>
        <w:rPr>
          <w:i/>
        </w:rPr>
      </w:pPr>
      <w:proofErr w:type="spellStart"/>
      <w:r>
        <w:rPr>
          <w:i/>
        </w:rPr>
        <w:t>Đường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pentôzơ</w:t>
      </w:r>
      <w:proofErr w:type="spellEnd"/>
      <w:r>
        <w:rPr>
          <w:i/>
        </w:rPr>
        <w:t xml:space="preserve"> (C</w:t>
      </w:r>
      <w:r>
        <w:rPr>
          <w:i/>
          <w:vertAlign w:val="subscript"/>
        </w:rPr>
        <w:t>5</w:t>
      </w:r>
      <w:r>
        <w:rPr>
          <w:i/>
        </w:rPr>
        <w:t>H</w:t>
      </w:r>
      <w:r>
        <w:rPr>
          <w:i/>
          <w:vertAlign w:val="subscript"/>
        </w:rPr>
        <w:t>10</w:t>
      </w:r>
      <w:r>
        <w:rPr>
          <w:i/>
        </w:rPr>
        <w:t>O</w:t>
      </w:r>
      <w:r>
        <w:rPr>
          <w:i/>
          <w:vertAlign w:val="subscript"/>
        </w:rPr>
        <w:t>4</w:t>
      </w:r>
      <w:r>
        <w:rPr>
          <w:i/>
        </w:rPr>
        <w:t xml:space="preserve">) + </w:t>
      </w:r>
      <w:proofErr w:type="spellStart"/>
      <w:r>
        <w:rPr>
          <w:i/>
        </w:rPr>
        <w:t>Nhóm</w:t>
      </w:r>
      <w:proofErr w:type="spellEnd"/>
      <w:r>
        <w:rPr>
          <w:i/>
        </w:rPr>
        <w:t xml:space="preserve"> P (H</w:t>
      </w:r>
      <w:r>
        <w:rPr>
          <w:i/>
          <w:vertAlign w:val="subscript"/>
        </w:rPr>
        <w:t>3</w:t>
      </w:r>
      <w:r>
        <w:rPr>
          <w:i/>
        </w:rPr>
        <w:t>PO</w:t>
      </w:r>
      <w:r>
        <w:rPr>
          <w:i/>
          <w:vertAlign w:val="subscript"/>
        </w:rPr>
        <w:t>4</w:t>
      </w:r>
      <w:r>
        <w:rPr>
          <w:i/>
        </w:rPr>
        <w:t xml:space="preserve">) + </w:t>
      </w:r>
      <w:proofErr w:type="spellStart"/>
      <w:r>
        <w:rPr>
          <w:i/>
        </w:rPr>
        <w:t>Bazơnitơ</w:t>
      </w:r>
      <w:proofErr w:type="spellEnd"/>
      <w:r>
        <w:rPr>
          <w:i/>
        </w:rPr>
        <w:t xml:space="preserve"> (A, T, G, X)</w:t>
      </w:r>
    </w:p>
    <w:p w:rsidR="00D85292" w:rsidRDefault="00D85292" w:rsidP="00D8529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chỉ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biệt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bazơ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nitơ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cũng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bazơ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nitơ</w:t>
      </w:r>
      <w:proofErr w:type="spellEnd"/>
      <w:r>
        <w:rPr>
          <w:b w:val="0"/>
        </w:rPr>
        <w:t>: A, T, G, X</w:t>
      </w:r>
    </w:p>
    <w:p w:rsidR="00D85292" w:rsidRDefault="00D85292" w:rsidP="00D8529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mạch</w:t>
      </w:r>
      <w:proofErr w:type="spellEnd"/>
      <w:r>
        <w:rPr>
          <w:b w:val="0"/>
        </w:rPr>
        <w:t xml:space="preserve"> </w:t>
      </w:r>
      <w:proofErr w:type="spellStart"/>
      <w:r>
        <w:t>pôlinuclêôtit</w:t>
      </w:r>
      <w:proofErr w:type="spellEnd"/>
      <w:r>
        <w:rPr>
          <w:b w:val="0"/>
        </w:rPr>
        <w:t xml:space="preserve">. </w:t>
      </w:r>
    </w:p>
    <w:p w:rsidR="00D85292" w:rsidRDefault="00D85292" w:rsidP="00D8529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Mỗi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tử</w:t>
      </w:r>
      <w:proofErr w:type="spellEnd"/>
      <w:r>
        <w:rPr>
          <w:b w:val="0"/>
        </w:rPr>
        <w:t xml:space="preserve"> ADN </w:t>
      </w:r>
      <w:proofErr w:type="spellStart"/>
      <w:r>
        <w:rPr>
          <w:b w:val="0"/>
        </w:rPr>
        <w:t>gồm</w:t>
      </w:r>
      <w:proofErr w:type="spellEnd"/>
      <w:r>
        <w:rPr>
          <w:b w:val="0"/>
        </w:rPr>
        <w:t xml:space="preserve"> </w:t>
      </w:r>
      <w:r>
        <w:t xml:space="preserve">2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pôlinuclêôtit</w:t>
      </w:r>
      <w:proofErr w:type="spellEnd"/>
      <w:r>
        <w:rPr>
          <w:b w:val="0"/>
        </w:rPr>
        <w:t xml:space="preserve"> song </w:t>
      </w:r>
      <w:proofErr w:type="spellStart"/>
      <w:r>
        <w:rPr>
          <w:b w:val="0"/>
        </w:rPr>
        <w:t>song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hiđrô</w:t>
      </w:r>
      <w:proofErr w:type="spellEnd"/>
      <w:r>
        <w:t xml:space="preserve">. </w:t>
      </w:r>
      <w:r>
        <w:rPr>
          <w:b w:val="0"/>
        </w:rPr>
        <w:t xml:space="preserve">Hai </w:t>
      </w:r>
      <w:proofErr w:type="spellStart"/>
      <w:r>
        <w:rPr>
          <w:b w:val="0"/>
        </w:rPr>
        <w:t>mạch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ADN </w:t>
      </w:r>
      <w:proofErr w:type="spellStart"/>
      <w:r>
        <w:rPr>
          <w:b w:val="0"/>
        </w:rPr>
        <w:t>còn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xoắn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xoắn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kép</w:t>
      </w:r>
      <w:proofErr w:type="spellEnd"/>
      <w:r>
        <w:t>.</w:t>
      </w:r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bậc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t>bazơ</w:t>
      </w:r>
      <w:proofErr w:type="spellEnd"/>
      <w:r>
        <w:t xml:space="preserve"> </w:t>
      </w:r>
      <w:proofErr w:type="spellStart"/>
      <w:r>
        <w:t>nitơ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tay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vịn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nhóm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phôtphat</w:t>
      </w:r>
      <w:proofErr w:type="spellEnd"/>
      <w:r>
        <w:rPr>
          <w:b w:val="0"/>
        </w:rPr>
        <w:t xml:space="preserve">. </w:t>
      </w:r>
    </w:p>
    <w:p w:rsidR="00D85292" w:rsidRDefault="00D85292" w:rsidP="00D8529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hiđrô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bổ</w:t>
      </w:r>
      <w:proofErr w:type="spellEnd"/>
      <w:r>
        <w:rPr>
          <w:b w:val="0"/>
        </w:rPr>
        <w:t xml:space="preserve"> sung: </w:t>
      </w:r>
      <w:r>
        <w:t xml:space="preserve">A </w:t>
      </w:r>
      <w:proofErr w:type="spellStart"/>
      <w:r>
        <w:t>lk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 = 2 </w:t>
      </w:r>
      <w:proofErr w:type="spellStart"/>
      <w:r>
        <w:t>lk</w:t>
      </w:r>
      <w:proofErr w:type="spellEnd"/>
      <w:r>
        <w:t xml:space="preserve"> H. G </w:t>
      </w:r>
      <w:proofErr w:type="spellStart"/>
      <w:r>
        <w:t>lk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X = 3 </w:t>
      </w:r>
      <w:proofErr w:type="spellStart"/>
      <w:r>
        <w:t>lk</w:t>
      </w:r>
      <w:proofErr w:type="spellEnd"/>
      <w:r>
        <w:t xml:space="preserve"> H.</w:t>
      </w:r>
    </w:p>
    <w:p w:rsidR="00D85292" w:rsidRDefault="00D85292" w:rsidP="00D8529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Liên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kết</w:t>
      </w:r>
      <w:proofErr w:type="spellEnd"/>
      <w:r>
        <w:rPr>
          <w:b w:val="0"/>
        </w:rPr>
        <w:t xml:space="preserve"> H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yếu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nhưng</w:t>
      </w:r>
      <w:proofErr w:type="spellEnd"/>
      <w:r>
        <w:rPr>
          <w:b w:val="0"/>
        </w:rPr>
        <w:t xml:space="preserve"> do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  <w:r>
        <w:rPr>
          <w:b w:val="0"/>
        </w:rP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rPr>
          <w:b w:val="0"/>
        </w:rPr>
        <w:t>nên</w:t>
      </w:r>
      <w:proofErr w:type="spellEnd"/>
      <w:r>
        <w:rPr>
          <w:b w:val="0"/>
        </w:rPr>
        <w:t xml:space="preserve"> ADN </w:t>
      </w:r>
      <w:proofErr w:type="spellStart"/>
      <w:r>
        <w:rPr>
          <w:b w:val="0"/>
        </w:rPr>
        <w:t>khá</w:t>
      </w:r>
      <w:proofErr w:type="spellEnd"/>
      <w:r>
        <w:rPr>
          <w:b w:val="0"/>
        </w:rP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>.</w:t>
      </w:r>
    </w:p>
    <w:p w:rsidR="00D85292" w:rsidRDefault="00D85292" w:rsidP="00D85292">
      <w:pPr>
        <w:numPr>
          <w:ilvl w:val="0"/>
          <w:numId w:val="4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Chức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ADN</w:t>
      </w:r>
    </w:p>
    <w:p w:rsidR="00D85292" w:rsidRDefault="00D85292" w:rsidP="00D8529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</w:rPr>
      </w:pPr>
      <w:proofErr w:type="spellStart"/>
      <w:r>
        <w:rPr>
          <w:color w:val="000000"/>
        </w:rPr>
        <w:t>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di </w:t>
      </w:r>
      <w:proofErr w:type="spellStart"/>
      <w:r>
        <w:rPr>
          <w:color w:val="000000"/>
        </w:rPr>
        <w:t>truyền</w:t>
      </w:r>
      <w:proofErr w:type="spellEnd"/>
      <w:r>
        <w:rPr>
          <w:b w:val="0"/>
          <w:color w:val="000000"/>
        </w:rPr>
        <w:t xml:space="preserve">: ở </w:t>
      </w:r>
      <w:proofErr w:type="spellStart"/>
      <w:r>
        <w:rPr>
          <w:b w:val="0"/>
          <w:color w:val="000000"/>
        </w:rPr>
        <w:t>dạng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lưu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trữ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mã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hoá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cho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axit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amin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trong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chuỗi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pôlypeptit</w:t>
      </w:r>
      <w:proofErr w:type="spellEnd"/>
      <w:r>
        <w:rPr>
          <w:b w:val="0"/>
          <w:color w:val="000000"/>
        </w:rPr>
        <w:t>.</w:t>
      </w:r>
    </w:p>
    <w:p w:rsidR="00D85292" w:rsidRDefault="00D85292" w:rsidP="00D8529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</w:rPr>
      </w:pP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di </w:t>
      </w:r>
      <w:proofErr w:type="spellStart"/>
      <w:r>
        <w:rPr>
          <w:color w:val="000000"/>
        </w:rPr>
        <w:t>truyền</w:t>
      </w:r>
      <w:proofErr w:type="spellEnd"/>
      <w:r>
        <w:rPr>
          <w:b w:val="0"/>
          <w:color w:val="000000"/>
        </w:rPr>
        <w:t xml:space="preserve">: </w:t>
      </w:r>
      <w:proofErr w:type="spellStart"/>
      <w:r>
        <w:rPr>
          <w:b w:val="0"/>
          <w:color w:val="000000"/>
        </w:rPr>
        <w:t>có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cơ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chế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sửa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sai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chặt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chẽ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khi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có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sai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sót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xảy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ra.</w:t>
      </w:r>
      <w:proofErr w:type="spellEnd"/>
    </w:p>
    <w:p w:rsidR="00D85292" w:rsidRDefault="00D85292" w:rsidP="00D8529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</w:rPr>
      </w:pPr>
      <w:proofErr w:type="spellStart"/>
      <w:r>
        <w:rPr>
          <w:color w:val="000000"/>
        </w:rPr>
        <w:t>Truyền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di </w:t>
      </w:r>
      <w:proofErr w:type="spellStart"/>
      <w:r>
        <w:rPr>
          <w:color w:val="000000"/>
        </w:rPr>
        <w:t>truyền</w:t>
      </w:r>
      <w:proofErr w:type="spellEnd"/>
      <w:r>
        <w:rPr>
          <w:b w:val="0"/>
          <w:color w:val="000000"/>
        </w:rPr>
        <w:t xml:space="preserve">: </w:t>
      </w:r>
      <w:proofErr w:type="spellStart"/>
      <w:r>
        <w:rPr>
          <w:b w:val="0"/>
          <w:color w:val="000000"/>
        </w:rPr>
        <w:t>thông</w:t>
      </w:r>
      <w:proofErr w:type="spellEnd"/>
      <w:r>
        <w:rPr>
          <w:b w:val="0"/>
          <w:color w:val="000000"/>
        </w:rPr>
        <w:t xml:space="preserve"> qua </w:t>
      </w:r>
      <w:proofErr w:type="spellStart"/>
      <w:r>
        <w:rPr>
          <w:b w:val="0"/>
          <w:color w:val="000000"/>
        </w:rPr>
        <w:t>quá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trình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nhân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đôi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phiên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mã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dịch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mã</w:t>
      </w:r>
      <w:proofErr w:type="spellEnd"/>
      <w:r>
        <w:rPr>
          <w:b w:val="0"/>
          <w:color w:val="000000"/>
        </w:rPr>
        <w:t>.</w:t>
      </w:r>
    </w:p>
    <w:p w:rsidR="00D85292" w:rsidRDefault="00D85292" w:rsidP="00D85292">
      <w:pPr>
        <w:tabs>
          <w:tab w:val="num" w:pos="720"/>
        </w:tabs>
        <w:spacing w:line="360" w:lineRule="auto"/>
        <w:jc w:val="both"/>
        <w:rPr>
          <w:u w:val="single"/>
        </w:rPr>
      </w:pPr>
      <w:proofErr w:type="spellStart"/>
      <w:r>
        <w:rPr>
          <w:u w:val="single"/>
        </w:rPr>
        <w:t>II.Axit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ribônuclêôtit</w:t>
      </w:r>
      <w:proofErr w:type="spellEnd"/>
      <w:r>
        <w:rPr>
          <w:u w:val="single"/>
        </w:rPr>
        <w:t xml:space="preserve"> (ARN)</w:t>
      </w:r>
    </w:p>
    <w:p w:rsidR="00D85292" w:rsidRDefault="00D85292" w:rsidP="00D85292">
      <w:pPr>
        <w:numPr>
          <w:ilvl w:val="1"/>
          <w:numId w:val="1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Cấu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trúc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ARN</w:t>
      </w:r>
    </w:p>
    <w:p w:rsidR="00D85292" w:rsidRDefault="00D85292" w:rsidP="00D85292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ARN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phân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nuclêôtit</w:t>
      </w:r>
      <w:proofErr w:type="spellEnd"/>
    </w:p>
    <w:p w:rsidR="00D85292" w:rsidRDefault="00D85292" w:rsidP="00D85292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Mỗi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3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: </w:t>
      </w:r>
    </w:p>
    <w:p w:rsidR="00D85292" w:rsidRDefault="00D85292" w:rsidP="00D85292">
      <w:pPr>
        <w:spacing w:line="360" w:lineRule="auto"/>
        <w:ind w:firstLine="360"/>
        <w:jc w:val="both"/>
        <w:rPr>
          <w:i/>
        </w:rPr>
      </w:pPr>
      <w:proofErr w:type="spellStart"/>
      <w:r>
        <w:rPr>
          <w:i/>
        </w:rPr>
        <w:t>Đường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pentôzơ</w:t>
      </w:r>
      <w:proofErr w:type="spellEnd"/>
      <w:r>
        <w:rPr>
          <w:i/>
        </w:rPr>
        <w:t xml:space="preserve"> (C</w:t>
      </w:r>
      <w:r>
        <w:rPr>
          <w:i/>
          <w:vertAlign w:val="subscript"/>
        </w:rPr>
        <w:t>5</w:t>
      </w:r>
      <w:r>
        <w:rPr>
          <w:i/>
        </w:rPr>
        <w:t>H</w:t>
      </w:r>
      <w:r>
        <w:rPr>
          <w:i/>
          <w:vertAlign w:val="subscript"/>
        </w:rPr>
        <w:t>10</w:t>
      </w:r>
      <w:r>
        <w:rPr>
          <w:i/>
        </w:rPr>
        <w:t>O</w:t>
      </w:r>
      <w:r>
        <w:rPr>
          <w:i/>
          <w:vertAlign w:val="subscript"/>
        </w:rPr>
        <w:t>5</w:t>
      </w:r>
      <w:r>
        <w:rPr>
          <w:i/>
        </w:rPr>
        <w:t xml:space="preserve">) + </w:t>
      </w:r>
      <w:proofErr w:type="spellStart"/>
      <w:r>
        <w:rPr>
          <w:i/>
        </w:rPr>
        <w:t>Nhóm</w:t>
      </w:r>
      <w:proofErr w:type="spellEnd"/>
      <w:r>
        <w:rPr>
          <w:i/>
        </w:rPr>
        <w:t xml:space="preserve"> P (H</w:t>
      </w:r>
      <w:r>
        <w:rPr>
          <w:i/>
          <w:vertAlign w:val="subscript"/>
        </w:rPr>
        <w:t>3</w:t>
      </w:r>
      <w:r>
        <w:rPr>
          <w:i/>
        </w:rPr>
        <w:t>PO</w:t>
      </w:r>
      <w:r>
        <w:rPr>
          <w:i/>
          <w:vertAlign w:val="subscript"/>
        </w:rPr>
        <w:t>4</w:t>
      </w:r>
      <w:r>
        <w:rPr>
          <w:i/>
        </w:rPr>
        <w:t xml:space="preserve">) + </w:t>
      </w:r>
      <w:proofErr w:type="spellStart"/>
      <w:r>
        <w:rPr>
          <w:i/>
        </w:rPr>
        <w:t>Bazơnitơ</w:t>
      </w:r>
      <w:proofErr w:type="spellEnd"/>
      <w:r>
        <w:rPr>
          <w:i/>
        </w:rPr>
        <w:t xml:space="preserve"> (A, U, G, X)</w:t>
      </w:r>
    </w:p>
    <w:p w:rsidR="00D85292" w:rsidRDefault="00D85292" w:rsidP="00D85292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ARN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4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nuclêôtit</w:t>
      </w:r>
      <w:proofErr w:type="spellEnd"/>
      <w:r>
        <w:rPr>
          <w:b w:val="0"/>
        </w:rPr>
        <w:t>: A (</w:t>
      </w:r>
      <w:proofErr w:type="spellStart"/>
      <w:r>
        <w:rPr>
          <w:b w:val="0"/>
        </w:rPr>
        <w:t>ađênin</w:t>
      </w:r>
      <w:proofErr w:type="spellEnd"/>
      <w:r>
        <w:rPr>
          <w:b w:val="0"/>
        </w:rPr>
        <w:t>), U (</w:t>
      </w:r>
      <w:proofErr w:type="spellStart"/>
      <w:r>
        <w:rPr>
          <w:b w:val="0"/>
        </w:rPr>
        <w:t>uraxin</w:t>
      </w:r>
      <w:proofErr w:type="spellEnd"/>
      <w:r>
        <w:rPr>
          <w:b w:val="0"/>
        </w:rPr>
        <w:t>), G (</w:t>
      </w:r>
      <w:proofErr w:type="spellStart"/>
      <w:r>
        <w:rPr>
          <w:b w:val="0"/>
        </w:rPr>
        <w:t>guanin</w:t>
      </w:r>
      <w:proofErr w:type="spellEnd"/>
      <w:r>
        <w:rPr>
          <w:b w:val="0"/>
        </w:rPr>
        <w:t>), X (</w:t>
      </w:r>
      <w:proofErr w:type="spellStart"/>
      <w:r>
        <w:rPr>
          <w:b w:val="0"/>
        </w:rPr>
        <w:t>xitôzin</w:t>
      </w:r>
      <w:proofErr w:type="spellEnd"/>
      <w:r>
        <w:rPr>
          <w:b w:val="0"/>
        </w:rPr>
        <w:t>).</w:t>
      </w:r>
    </w:p>
    <w:p w:rsidR="00D85292" w:rsidRDefault="00D85292" w:rsidP="00D85292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ARN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trúc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</w:t>
      </w:r>
      <w:proofErr w:type="spellEnd"/>
      <w:r>
        <w:rPr>
          <w:b w:val="0"/>
        </w:rP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pôlinuclêôtit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bắt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đôi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xoắn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kép</w:t>
      </w:r>
      <w:proofErr w:type="spellEnd"/>
      <w:r>
        <w:rPr>
          <w:b w:val="0"/>
        </w:rPr>
        <w:t>.</w:t>
      </w:r>
    </w:p>
    <w:p w:rsidR="00D85292" w:rsidRDefault="00D85292" w:rsidP="00D85292">
      <w:pPr>
        <w:numPr>
          <w:ilvl w:val="1"/>
          <w:numId w:val="1"/>
        </w:numPr>
        <w:spacing w:line="360" w:lineRule="auto"/>
        <w:jc w:val="both"/>
        <w:rPr>
          <w:b w:val="0"/>
          <w:i/>
        </w:rPr>
      </w:pP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loại</w:t>
      </w:r>
      <w:proofErr w:type="spellEnd"/>
      <w:r>
        <w:rPr>
          <w:i/>
        </w:rPr>
        <w:t xml:space="preserve"> ARN</w:t>
      </w:r>
      <w:r>
        <w:rPr>
          <w:b w:val="0"/>
          <w:i/>
        </w:rPr>
        <w:t xml:space="preserve">: ( </w:t>
      </w:r>
      <w:proofErr w:type="spellStart"/>
      <w:r>
        <w:rPr>
          <w:b w:val="0"/>
          <w:i/>
        </w:rPr>
        <w:t>Hoàn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thành</w:t>
      </w:r>
      <w:proofErr w:type="spellEnd"/>
      <w:r>
        <w:rPr>
          <w:b w:val="0"/>
          <w:i/>
        </w:rPr>
        <w:t xml:space="preserve"> PHT)</w:t>
      </w:r>
    </w:p>
    <w:p w:rsidR="00D85292" w:rsidRDefault="00D85292" w:rsidP="00D85292">
      <w:pPr>
        <w:spacing w:line="360" w:lineRule="auto"/>
        <w:jc w:val="center"/>
      </w:pP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928"/>
        <w:gridCol w:w="2658"/>
      </w:tblGrid>
      <w:tr w:rsidR="00D85292" w:rsidTr="00D85292">
        <w:trPr>
          <w:trHeight w:val="305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ind w:left="-333" w:firstLine="333"/>
              <w:jc w:val="center"/>
              <w:rPr>
                <w:lang w:val="en-AU"/>
              </w:rPr>
            </w:pPr>
            <w:r>
              <w:rPr>
                <w:b w:val="0"/>
                <w:lang w:val="en-AU"/>
              </w:rPr>
              <w:t xml:space="preserve">       </w:t>
            </w:r>
            <w:proofErr w:type="spellStart"/>
            <w:r>
              <w:rPr>
                <w:lang w:val="en-AU"/>
              </w:rPr>
              <w:t>Đặc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điểm</w:t>
            </w:r>
            <w:proofErr w:type="spellEnd"/>
          </w:p>
          <w:p w:rsidR="00D85292" w:rsidRDefault="00D85292">
            <w:pPr>
              <w:tabs>
                <w:tab w:val="left" w:pos="261"/>
              </w:tabs>
              <w:spacing w:line="360" w:lineRule="auto"/>
              <w:rPr>
                <w:b w:val="0"/>
                <w:lang w:val="en-AU"/>
              </w:rPr>
            </w:pPr>
            <w:proofErr w:type="spellStart"/>
            <w:r>
              <w:rPr>
                <w:lang w:val="en-AU"/>
              </w:rPr>
              <w:t>Loại</w:t>
            </w:r>
            <w:proofErr w:type="spellEnd"/>
            <w:r>
              <w:rPr>
                <w:lang w:val="en-AU"/>
              </w:rPr>
              <w:t xml:space="preserve"> ARN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>
              <w:rPr>
                <w:i/>
                <w:lang w:val="en-AU"/>
              </w:rPr>
              <w:t>Cấu</w:t>
            </w:r>
            <w:proofErr w:type="spellEnd"/>
            <w:r>
              <w:rPr>
                <w:i/>
                <w:lang w:val="en-AU"/>
              </w:rPr>
              <w:t xml:space="preserve"> </w:t>
            </w:r>
            <w:proofErr w:type="spellStart"/>
            <w:r>
              <w:rPr>
                <w:i/>
                <w:lang w:val="en-AU"/>
              </w:rPr>
              <w:t>trúc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>
              <w:rPr>
                <w:i/>
                <w:lang w:val="en-AU"/>
              </w:rPr>
              <w:t>Chức</w:t>
            </w:r>
            <w:proofErr w:type="spellEnd"/>
            <w:r>
              <w:rPr>
                <w:i/>
                <w:lang w:val="en-AU"/>
              </w:rPr>
              <w:t xml:space="preserve"> </w:t>
            </w:r>
            <w:proofErr w:type="spellStart"/>
            <w:r>
              <w:rPr>
                <w:i/>
                <w:lang w:val="en-AU"/>
              </w:rPr>
              <w:t>năng</w:t>
            </w:r>
            <w:proofErr w:type="spellEnd"/>
          </w:p>
        </w:tc>
      </w:tr>
      <w:tr w:rsidR="00D85292" w:rsidTr="00D85292">
        <w:trPr>
          <w:trHeight w:val="211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>
              <w:rPr>
                <w:i/>
                <w:lang w:val="en-AU"/>
              </w:rPr>
              <w:t>mARN</w:t>
            </w:r>
            <w:proofErr w:type="spellEnd"/>
          </w:p>
          <w:p w:rsidR="00D85292" w:rsidRDefault="00D85292">
            <w:pPr>
              <w:tabs>
                <w:tab w:val="left" w:pos="261"/>
                <w:tab w:val="right" w:pos="2533"/>
              </w:tabs>
              <w:spacing w:line="360" w:lineRule="auto"/>
              <w:jc w:val="center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ARN </w:t>
            </w:r>
            <w:proofErr w:type="spellStart"/>
            <w:r>
              <w:rPr>
                <w:i/>
                <w:lang w:val="en-AU"/>
              </w:rPr>
              <w:t>thông</w:t>
            </w:r>
            <w:proofErr w:type="spellEnd"/>
            <w:r>
              <w:rPr>
                <w:i/>
                <w:lang w:val="en-AU"/>
              </w:rPr>
              <w:t xml:space="preserve"> tin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Từ</w:t>
            </w:r>
            <w:proofErr w:type="spellEnd"/>
            <w:r>
              <w:rPr>
                <w:b w:val="0"/>
                <w:lang w:val="en-AU"/>
              </w:rPr>
              <w:t xml:space="preserve"> 1 </w:t>
            </w:r>
            <w:proofErr w:type="spellStart"/>
            <w:r>
              <w:rPr>
                <w:b w:val="0"/>
                <w:lang w:val="en-AU"/>
              </w:rPr>
              <w:t>chuỗi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polinuclêôtit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dưới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dạng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mạch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thẳng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Truyền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đạt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thông</w:t>
            </w:r>
            <w:proofErr w:type="spellEnd"/>
            <w:r>
              <w:rPr>
                <w:b w:val="0"/>
                <w:lang w:val="en-AU"/>
              </w:rPr>
              <w:t xml:space="preserve"> tin di </w:t>
            </w:r>
            <w:proofErr w:type="spellStart"/>
            <w:r>
              <w:rPr>
                <w:b w:val="0"/>
                <w:lang w:val="en-AU"/>
              </w:rPr>
              <w:t>truyền</w:t>
            </w:r>
            <w:proofErr w:type="spellEnd"/>
            <w:r>
              <w:rPr>
                <w:b w:val="0"/>
                <w:lang w:val="en-AU"/>
              </w:rPr>
              <w:t>.</w:t>
            </w:r>
          </w:p>
        </w:tc>
      </w:tr>
      <w:tr w:rsidR="00D85292" w:rsidTr="00D85292">
        <w:trPr>
          <w:trHeight w:val="266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>
              <w:rPr>
                <w:i/>
                <w:lang w:val="en-AU"/>
              </w:rPr>
              <w:t>tARN</w:t>
            </w:r>
            <w:proofErr w:type="spellEnd"/>
          </w:p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ARN </w:t>
            </w:r>
            <w:proofErr w:type="spellStart"/>
            <w:r>
              <w:rPr>
                <w:i/>
                <w:lang w:val="en-AU"/>
              </w:rPr>
              <w:t>vận</w:t>
            </w:r>
            <w:proofErr w:type="spellEnd"/>
            <w:r>
              <w:rPr>
                <w:i/>
                <w:lang w:val="en-AU"/>
              </w:rPr>
              <w:t xml:space="preserve"> </w:t>
            </w:r>
            <w:proofErr w:type="spellStart"/>
            <w:r>
              <w:rPr>
                <w:i/>
                <w:lang w:val="en-AU"/>
              </w:rPr>
              <w:t>chuyển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Có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cấu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trúc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với</w:t>
            </w:r>
            <w:proofErr w:type="spellEnd"/>
            <w:r>
              <w:rPr>
                <w:b w:val="0"/>
                <w:lang w:val="en-AU"/>
              </w:rPr>
              <w:t xml:space="preserve"> 3 </w:t>
            </w:r>
            <w:proofErr w:type="spellStart"/>
            <w:r>
              <w:rPr>
                <w:b w:val="0"/>
                <w:lang w:val="en-AU"/>
              </w:rPr>
              <w:t>thùy</w:t>
            </w:r>
            <w:proofErr w:type="spellEnd"/>
            <w:r>
              <w:rPr>
                <w:b w:val="0"/>
                <w:lang w:val="en-AU"/>
              </w:rPr>
              <w:t xml:space="preserve">, </w:t>
            </w:r>
            <w:proofErr w:type="spellStart"/>
            <w:r>
              <w:rPr>
                <w:b w:val="0"/>
                <w:lang w:val="en-AU"/>
              </w:rPr>
              <w:t>trong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đó</w:t>
            </w:r>
            <w:proofErr w:type="spellEnd"/>
            <w:r>
              <w:rPr>
                <w:b w:val="0"/>
                <w:lang w:val="en-AU"/>
              </w:rPr>
              <w:t xml:space="preserve"> 1 </w:t>
            </w:r>
            <w:proofErr w:type="spellStart"/>
            <w:r>
              <w:rPr>
                <w:b w:val="0"/>
                <w:lang w:val="en-AU"/>
              </w:rPr>
              <w:t>thùy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mang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bộ</w:t>
            </w:r>
            <w:proofErr w:type="spellEnd"/>
            <w:r>
              <w:rPr>
                <w:b w:val="0"/>
                <w:lang w:val="en-AU"/>
              </w:rPr>
              <w:t xml:space="preserve"> 3 </w:t>
            </w:r>
            <w:proofErr w:type="spellStart"/>
            <w:r>
              <w:rPr>
                <w:b w:val="0"/>
                <w:lang w:val="en-AU"/>
              </w:rPr>
              <w:t>đối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mã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Vận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chuyển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axit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amin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tới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ribôxôm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để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tổng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hợp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prôtêin</w:t>
            </w:r>
            <w:proofErr w:type="spellEnd"/>
          </w:p>
        </w:tc>
      </w:tr>
      <w:tr w:rsidR="00D85292" w:rsidTr="00D85292">
        <w:trPr>
          <w:trHeight w:val="23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>
              <w:rPr>
                <w:i/>
                <w:lang w:val="en-AU"/>
              </w:rPr>
              <w:t>rARN</w:t>
            </w:r>
            <w:proofErr w:type="spellEnd"/>
          </w:p>
          <w:p w:rsidR="00D85292" w:rsidRDefault="00D85292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ARN </w:t>
            </w:r>
            <w:proofErr w:type="spellStart"/>
            <w:r>
              <w:rPr>
                <w:i/>
                <w:lang w:val="en-AU"/>
              </w:rPr>
              <w:t>ribôxôm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Có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cấu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trúc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mạch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đơn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nhưng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nhiều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vùng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các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nuclêôtit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liên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kết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bổ</w:t>
            </w:r>
            <w:proofErr w:type="spellEnd"/>
            <w:r>
              <w:rPr>
                <w:b w:val="0"/>
                <w:lang w:val="en-AU"/>
              </w:rPr>
              <w:t xml:space="preserve"> sung </w:t>
            </w:r>
            <w:proofErr w:type="spellStart"/>
            <w:r>
              <w:rPr>
                <w:b w:val="0"/>
                <w:lang w:val="en-AU"/>
              </w:rPr>
              <w:t>với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nhau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tạo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các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vùng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xoắn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kép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cục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bộ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92" w:rsidRDefault="00D85292">
            <w:pPr>
              <w:tabs>
                <w:tab w:val="left" w:pos="261"/>
              </w:tabs>
              <w:spacing w:line="360" w:lineRule="auto"/>
              <w:jc w:val="both"/>
              <w:rPr>
                <w:b w:val="0"/>
                <w:lang w:val="en-AU"/>
              </w:rPr>
            </w:pPr>
            <w:proofErr w:type="spellStart"/>
            <w:r>
              <w:rPr>
                <w:b w:val="0"/>
                <w:lang w:val="en-AU"/>
              </w:rPr>
              <w:t>Là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thành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phần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cấu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tạo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nên</w:t>
            </w:r>
            <w:proofErr w:type="spellEnd"/>
            <w:r>
              <w:rPr>
                <w:b w:val="0"/>
                <w:lang w:val="en-AU"/>
              </w:rPr>
              <w:t xml:space="preserve"> </w:t>
            </w:r>
            <w:proofErr w:type="spellStart"/>
            <w:r>
              <w:rPr>
                <w:b w:val="0"/>
                <w:lang w:val="en-AU"/>
              </w:rPr>
              <w:t>ribôxôm</w:t>
            </w:r>
            <w:proofErr w:type="spellEnd"/>
          </w:p>
        </w:tc>
      </w:tr>
    </w:tbl>
    <w:p w:rsidR="00A11CC6" w:rsidRDefault="00A11CC6">
      <w:bookmarkStart w:id="0" w:name="_GoBack"/>
      <w:bookmarkEnd w:id="0"/>
    </w:p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2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35"/>
    <w:rsid w:val="00A11CC6"/>
    <w:rsid w:val="00CA4F35"/>
    <w:rsid w:val="00D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F495-EBDE-4EF2-B842-5436FEA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9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85292"/>
    <w:pPr>
      <w:jc w:val="both"/>
    </w:pPr>
    <w:rPr>
      <w:rFonts w:ascii=".VnCentury Schoolbook" w:hAnsi=".VnCentury Schoolbook"/>
      <w:b w:val="0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85292"/>
    <w:rPr>
      <w:rFonts w:ascii=".VnCentury Schoolbook" w:eastAsia="Times New Roman" w:hAnsi=".VnCentury Schoolbook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2021-10-16T18:58:00Z</dcterms:created>
  <dcterms:modified xsi:type="dcterms:W3CDTF">2021-10-16T18:59:00Z</dcterms:modified>
</cp:coreProperties>
</file>